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パート・短時間勤務</w:t>
      </w:r>
    </w:p>
    <w:p>
      <w:pPr>
        <w:pStyle w:val="Note"/>
      </w:pPr>
      <w:r>
        <w:t xml:space="preserve">社会福祉法人なごや福祉施設協会｜ホームページ案 原稿確認用（parttime.html）</w:t>
      </w:r>
    </w:p>
    <w:p>
      <w:pPr>
        <w:pStyle w:val="Note"/>
      </w:pPr>
      <w:r>
        <w:t xml:space="preserve">文章を直接書き換えてご修正ください（変更履歴が残る設定です）。「写真：」の行は掲載する写真の内容、【バナー】は他のページへ案内するボタンの文言です。追加したい内容は、該当する箇所に書き足してください。</w:t>
      </w:r>
    </w:p>
    <w:p>
      <w:r>
        <w:t xml:space="preserve">希望の時間帯で働けるか、扶養の範囲で働けるか、子どもの急な発熱のときはどうなるか。気になる点を先にご案内します。</w:t>
      </w:r>
    </w:p>
    <w:p>
      <w:pPr>
        <w:pStyle w:val="Heading2"/>
      </w:pPr>
      <w:r>
        <w:t xml:space="preserve">働き方の例</w:t>
      </w:r>
    </w:p>
    <w:tbl>
      <w:tblPr>
        <w:tblW w:w="9000" w:type="dxa"/>
        <w:tblBorders>
          <w:top w:val="single" w:sz="4" w:color="BFB6AE"/>
          <w:left w:val="single" w:sz="4" w:color="BFB6AE"/>
          <w:bottom w:val="single" w:sz="4" w:color="BFB6AE"/>
          <w:right w:val="single" w:sz="4" w:color="BFB6AE"/>
          <w:insideH w:val="single" w:sz="4" w:color="BFB6AE"/>
          <w:insideV w:val="single" w:sz="4" w:color="BFB6A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700"/>
        <w:gridCol w:w="6300"/>
      </w:tblGrid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勤務日数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週2〜3日から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勤務時間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1日数時間から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扶養内勤務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扶養の範囲に合わせた働き方をご相談いただけます。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未経験・ブランク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未経験の方、ブランクのある方もご相談ください。</w:t>
            </w:r>
          </w:p>
        </w:tc>
      </w:tr>
    </w:tbl>
    <w:p/>
    <w:p>
      <w:pPr>
        <w:pStyle w:val="Heading2"/>
      </w:pPr>
      <w:r>
        <w:t xml:space="preserve">シフトと希望休</w:t>
      </w:r>
    </w:p>
    <w:p>
      <w:r>
        <w:t xml:space="preserve">シフトは、ご希望の曜日や時間帯をうかがって組みます。パートの採用は各施設が窓口です。</w:t>
      </w:r>
    </w:p>
    <w:p>
      <w:pPr>
        <w:pStyle w:val="Heading2"/>
      </w:pPr>
      <w:r>
        <w:t xml:space="preserve">お子さんの急な発熱など</w:t>
      </w:r>
    </w:p>
    <w:p>
      <w:r>
        <w:t xml:space="preserve">お子さんの急な発熱など、当日のお休みにも、職員同士で支え合って対応します。</w:t>
      </w:r>
    </w:p>
    <w:p>
      <w:pPr>
        <w:pStyle w:val="Heading2"/>
      </w:pPr>
      <w:r>
        <w:t xml:space="preserve">求人の探し方</w:t>
      </w:r>
    </w:p>
    <w:p>
      <w:r>
        <w:t xml:space="preserve">ジョブカンで求人を探す</w:t>
      </w:r>
    </w:p>
    <w:p>
      <w:r>
        <w:t xml:space="preserve">勤務地・勤務時間から検索できます</w:t>
      </w:r>
    </w:p>
    <w:p>
      <w:pPr>
        <w:pStyle w:val="Question"/>
      </w:pPr>
      <w:r>
        <w:t xml:space="preserve">【バナー】勤務地から探す</w:t>
      </w:r>
    </w:p>
    <w:p>
      <w:r>
        <w:t xml:space="preserve">24施設の勤務先と勤務形態の目安</w:t>
      </w:r>
    </w:p>
    <w:p>
      <w:pPr>
        <w:pStyle w:val="Heading2"/>
      </w:pPr>
      <w:r>
        <w:t xml:space="preserve">パート職員の声</w:t>
      </w:r>
    </w:p>
    <w:p>
      <w:pPr>
        <w:pStyle w:val="Photo"/>
      </w:pPr>
      <w:r>
        <w:t xml:space="preserve">写真：パート職員の顔写真</w:t>
      </w:r>
    </w:p>
    <w:p>
      <w:r>
        <w:t xml:space="preserve">パート職員インタビュー介護職員（パート）</w:t>
      </w:r>
    </w:p>
    <w:p>
      <w:r>
        <w:t xml:space="preserve">短時間で働く、1日の流れと、仕事と家庭の両立についてお話しします。</w:t>
      </w:r>
    </w:p>
    <w:sectPr>
      <w:pgSz w:w="11906" w:h="16838"/>
      <w:pgMar w:top="1300" w:right="1300" w:bottom="1300" w:left="1300" w:header="600" w:footer="600" w:gutter="0"/>
    </w:sectPr>
  </w:body>
</w:document>
</file>

<file path=word/settings.xml><?xml version="1.0" encoding="utf-8"?>
<w:settings xmlns:w="http://schemas.openxmlformats.org/wordprocessingml/2006/main">
  <w:trackRevisions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Yu Gothic" w:cs="Yu Gothic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4" w:color="E01F06"/>
      </w:pBdr>
      <w:spacing w:after="16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pBdr>
        <w:left w:val="single" w:sz="24" w:space="6" w:color="E01F06"/>
      </w:pBdr>
      <w:spacing w:before="32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pPr>
      <w:keepNext/>
      <w:spacing w:before="200" w:after="80"/>
      <w:outlineLvl w:val="2"/>
    </w:pPr>
    <w:rPr>
      <w:b/>
      <w:sz w:val="22"/>
    </w:rPr>
  </w:style>
  <w:style w:type="paragraph" w:styleId="ListText">
    <w:name w:val="List Text"/>
    <w:basedOn w:val="Normal"/>
    <w:pPr>
      <w:ind w:left="240" w:hanging="240"/>
      <w:spacing w:after="60"/>
    </w:pPr>
  </w:style>
  <w:style w:type="paragraph" w:styleId="Photo">
    <w:name w:val="Photo Note"/>
    <w:basedOn w:val="Normal"/>
    <w:pPr>
      <w:shd w:val="clear" w:color="auto" w:fill="F3F3F3"/>
    </w:pPr>
    <w:rPr>
      <w:color w:val="666666"/>
      <w:sz w:val="18"/>
    </w:rPr>
  </w:style>
  <w:style w:type="paragraph" w:styleId="Question">
    <w:name w:val="Question"/>
    <w:basedOn w:val="Normal"/>
    <w:pPr>
      <w:spacing w:before="120" w:after="40"/>
    </w:pPr>
    <w:rPr>
      <w:b/>
    </w:rPr>
  </w:style>
  <w:style w:type="paragraph" w:styleId="Note">
    <w:name w:val="Note"/>
    <w:basedOn w:val="Normal"/>
    <w:rPr>
      <w:color w:val="666666"/>
      <w:sz w:val="18"/>
    </w:rPr>
  </w:style>
  <w:style w:type="paragraph" w:styleId="TableText">
    <w:name w:val="Table Text"/>
    <w:basedOn w:val="Normal"/>
    <w:pPr>
      <w:spacing w:after="0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