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初めて施設を探す方へ</w:t>
      </w:r>
    </w:p>
    <w:p>
      <w:pPr>
        <w:pStyle w:val="Note"/>
      </w:pPr>
      <w:r>
        <w:t xml:space="preserve">社会福祉法人なごや福祉施設協会｜ホームページ案 原稿確認用（first.html）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介護施設を探すのが初めてでも、順番に整理すれば、ご家族に合った施設が見つかります。このページでは、施設の種類の違いと、相談から利用までの流れをご案内します。</w:t>
      </w:r>
    </w:p>
    <w:p>
      <w:pPr>
        <w:pStyle w:val="Heading2"/>
      </w:pPr>
      <w:r>
        <w:t xml:space="preserve">施設・サービスの種類と対象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特別養護老人ホーム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常時介護が必要で、ご自宅での介護が難しい要介護3〜5の方が入所し、食事・入浴・排泄などの日常生活の世話を受けます。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ショートステイ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一時的にご自宅での介護が難しい方が、短期間入所して日常生活の支援を受けます。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ご自宅から送迎で通い、食事・入浴・レクリエーションを日帰りで受けます。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ケアハウス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自立した生活に不安のある高齢者が、必要に応じて在宅サービスを利用しながら暮らします。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軽費老人ホーム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住宅事情などでご自宅での生活が難しい高齢者が、低額な料金で入所します（名古屋市清風荘）。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居宅介護支援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ケアマネジャーが、ご自宅で介護を受ける方とご家族のご相談に応じ、サービスの利用計画を作成します。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高齢者いきいき相談室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65歳以上の方やご家族の相談を受け付け、地域包括支援センターへつなぎます。</w:t>
            </w:r>
          </w:p>
        </w:tc>
      </w:tr>
    </w:tbl>
    <w:p/>
    <w:p>
      <w:pPr>
        <w:pStyle w:val="Heading2"/>
      </w:pPr>
      <w:r>
        <w:t xml:space="preserve">施設を選ぶときの確認ポイント</w:t>
      </w:r>
    </w:p>
    <w:p>
      <w:pPr>
        <w:pStyle w:val="ListText"/>
      </w:pPr>
      <w:r>
        <w:t xml:space="preserve">・ご本人の要介護度と、今の生活で困っていること</w:t>
      </w:r>
    </w:p>
    <w:p>
      <w:pPr>
        <w:pStyle w:val="ListText"/>
      </w:pPr>
      <w:r>
        <w:t xml:space="preserve">・ご本人が望む暮らし方（通い・短期の宿泊・入所）</w:t>
      </w:r>
    </w:p>
    <w:p>
      <w:pPr>
        <w:pStyle w:val="ListText"/>
      </w:pPr>
      <w:r>
        <w:t xml:space="preserve">・ご家族が通いやすい場所にあるか</w:t>
      </w:r>
    </w:p>
    <w:p>
      <w:pPr>
        <w:pStyle w:val="ListText"/>
      </w:pPr>
      <w:r>
        <w:t xml:space="preserve">・費用の仕組みと、毎月の負担の目安</w:t>
      </w:r>
    </w:p>
    <w:p>
      <w:pPr>
        <w:pStyle w:val="ListText"/>
      </w:pPr>
      <w:r>
        <w:t xml:space="preserve">・受け入れの対象や、できること・できないこと</w:t>
      </w:r>
    </w:p>
    <w:p>
      <w:pPr>
        <w:pStyle w:val="Heading2"/>
      </w:pPr>
      <w:r>
        <w:t xml:space="preserve">相談から利用までの流れ</w:t>
      </w:r>
    </w:p>
    <w:p>
      <w:pPr>
        <w:pStyle w:val="Heading3"/>
      </w:pPr>
      <w:r>
        <w:t xml:space="preserve">ご相談</w:t>
      </w:r>
    </w:p>
    <w:p>
      <w:r>
        <w:t xml:space="preserve">電話またはフォームで、状況をお聞かせください。</w:t>
      </w:r>
    </w:p>
    <w:p>
      <w:pPr>
        <w:pStyle w:val="Heading3"/>
      </w:pPr>
      <w:r>
        <w:t xml:space="preserve">施設の見学</w:t>
      </w:r>
    </w:p>
    <w:p>
      <w:r>
        <w:t xml:space="preserve">候補の施設を見学し、暮らしの様子を確認します。</w:t>
      </w:r>
    </w:p>
    <w:p>
      <w:pPr>
        <w:pStyle w:val="Heading3"/>
      </w:pPr>
      <w:r>
        <w:t xml:space="preserve">申込書の提出</w:t>
      </w:r>
    </w:p>
    <w:p>
      <w:r>
        <w:t xml:space="preserve">利用の希望を申込書でお知らせください。</w:t>
      </w:r>
    </w:p>
    <w:p>
      <w:pPr>
        <w:pStyle w:val="Heading3"/>
      </w:pPr>
      <w:r>
        <w:t xml:space="preserve">利用開始</w:t>
      </w:r>
    </w:p>
    <w:p>
      <w:r>
        <w:t xml:space="preserve">手続きが整い次第、利用が始まります。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介護施設を探すのが初めてです。何から始めればよいですか？</w:t>
      </w:r>
    </w:p>
    <w:p>
      <w:r>
        <w:t xml:space="preserve">A. まずはご本人の状況と、ご家族のご希望を整理してください。電話やフォームでのご相談も承っています。</w:t>
      </w:r>
    </w:p>
    <w:p>
      <w:pPr>
        <w:pStyle w:val="Question"/>
      </w:pPr>
      <w:r>
        <w:t xml:space="preserve">Q. 特別養護老人ホームと有料老人ホームの違いは何ですか？</w:t>
      </w:r>
    </w:p>
    <w:p>
      <w:r>
        <w:t xml:space="preserve">A. 特別養護老人ホームは介護保険施設で、有料老人ホームとは費用の仕組みが異なります。詳しくは特別養護老人ホームのページをご覧ください。</w:t>
      </w:r>
    </w:p>
    <w:p>
      <w:pPr>
        <w:pStyle w:val="Question"/>
      </w:pPr>
      <w:r>
        <w:t xml:space="preserve">Q. 見学はできますか？</w:t>
      </w:r>
    </w:p>
    <w:p>
      <w:r>
        <w:t xml:space="preserve">A. 見学を承っています。入所・見学相談フォームから、ご希望の施設をお知らせください。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